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933" w:rsidRPr="00CC3933" w:rsidRDefault="00EB6FC8" w:rsidP="00EB6FC8">
      <w:pPr>
        <w:pStyle w:val="Corpsdetexte"/>
        <w:tabs>
          <w:tab w:val="left" w:pos="0"/>
        </w:tabs>
        <w:spacing w:before="0" w:after="0"/>
        <w:rPr>
          <w:rFonts w:cstheme="minorHAnsi"/>
          <w:sz w:val="14"/>
          <w:szCs w:val="14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-526415</wp:posOffset>
            </wp:positionH>
            <wp:positionV relativeFrom="paragraph">
              <wp:posOffset>4445</wp:posOffset>
            </wp:positionV>
            <wp:extent cx="799468" cy="769620"/>
            <wp:effectExtent l="0" t="0" r="0" b="0"/>
            <wp:wrapNone/>
            <wp:docPr id="7" name="Image 6" descr="fmdm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mdm3.jpg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468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theme="minorHAnsi"/>
          <w:sz w:val="28"/>
          <w:szCs w:val="28"/>
        </w:rPr>
        <w:t xml:space="preserve">            </w:t>
      </w:r>
    </w:p>
    <w:p w:rsidR="00CC3933" w:rsidRDefault="00E40286" w:rsidP="00EB6FC8">
      <w:pPr>
        <w:pStyle w:val="Corpsdetexte"/>
        <w:tabs>
          <w:tab w:val="left" w:pos="0"/>
        </w:tabs>
        <w:spacing w:before="0" w:after="0"/>
        <w:rPr>
          <w:rFonts w:cstheme="minorHAnsi"/>
          <w:sz w:val="28"/>
          <w:szCs w:val="28"/>
        </w:rPr>
      </w:pPr>
      <w:bookmarkStart w:id="0" w:name="_GoBack"/>
      <w:r>
        <w:rPr>
          <w:b/>
          <w:bCs/>
          <w:i/>
          <w:iCs/>
          <w:noProof/>
          <w:color w:val="7F7F7F" w:themeColor="text1" w:themeTint="80"/>
          <w:spacing w:val="20"/>
          <w:sz w:val="30"/>
          <w:szCs w:val="3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10160</wp:posOffset>
            </wp:positionV>
            <wp:extent cx="670560" cy="606425"/>
            <wp:effectExtent l="0" t="0" r="0" b="3175"/>
            <wp:wrapThrough wrapText="bothSides">
              <wp:wrapPolygon edited="0">
                <wp:start x="21600" y="21600"/>
                <wp:lineTo x="21600" y="1923"/>
                <wp:lineTo x="20373" y="565"/>
                <wp:lineTo x="11168" y="565"/>
                <wp:lineTo x="736" y="565"/>
                <wp:lineTo x="736" y="21600"/>
                <wp:lineTo x="21600" y="21600"/>
              </wp:wrapPolygon>
            </wp:wrapThrough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aq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670560" cy="606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CC3933">
        <w:rPr>
          <w:rFonts w:cstheme="minorHAnsi"/>
          <w:sz w:val="28"/>
          <w:szCs w:val="28"/>
        </w:rPr>
        <w:t xml:space="preserve">             </w:t>
      </w:r>
    </w:p>
    <w:p w:rsidR="00BE255F" w:rsidRPr="00275A11" w:rsidRDefault="00275A11" w:rsidP="00EB6FC8">
      <w:pPr>
        <w:pStyle w:val="Corpsdetexte"/>
        <w:tabs>
          <w:tab w:val="left" w:pos="0"/>
        </w:tabs>
        <w:spacing w:before="0" w:after="0"/>
        <w:rPr>
          <w:b/>
          <w:bCs/>
          <w:i/>
          <w:iCs/>
          <w:color w:val="7F7F7F" w:themeColor="text1" w:themeTint="80"/>
          <w:spacing w:val="20"/>
          <w:sz w:val="30"/>
          <w:szCs w:val="30"/>
        </w:rPr>
      </w:pPr>
      <w:r>
        <w:rPr>
          <w:rFonts w:cstheme="minorHAnsi"/>
          <w:sz w:val="28"/>
          <w:szCs w:val="28"/>
        </w:rPr>
        <w:t xml:space="preserve">           </w:t>
      </w:r>
      <w:r w:rsidR="000221FC" w:rsidRPr="00275A11">
        <w:rPr>
          <w:rFonts w:cstheme="minorHAnsi"/>
          <w:b/>
          <w:bCs/>
          <w:i/>
          <w:iCs/>
          <w:color w:val="7F7F7F" w:themeColor="text1" w:themeTint="80"/>
          <w:spacing w:val="20"/>
          <w:sz w:val="30"/>
          <w:szCs w:val="30"/>
        </w:rPr>
        <w:t>Faculté de Médecine Dentaire de Monastir</w:t>
      </w:r>
      <w:r w:rsidR="00E40286">
        <w:rPr>
          <w:rFonts w:cstheme="minorHAnsi"/>
          <w:b/>
          <w:bCs/>
          <w:i/>
          <w:iCs/>
          <w:color w:val="7F7F7F" w:themeColor="text1" w:themeTint="80"/>
          <w:spacing w:val="20"/>
          <w:sz w:val="30"/>
          <w:szCs w:val="30"/>
        </w:rPr>
        <w:t xml:space="preserve">       </w:t>
      </w:r>
    </w:p>
    <w:p w:rsidR="000221FC" w:rsidRPr="000221FC" w:rsidRDefault="000221FC" w:rsidP="00BE255F">
      <w:pPr>
        <w:jc w:val="both"/>
        <w:rPr>
          <w:rFonts w:cstheme="minorHAnsi"/>
          <w:sz w:val="2"/>
          <w:szCs w:val="2"/>
        </w:rPr>
      </w:pPr>
    </w:p>
    <w:p w:rsidR="005D4B7F" w:rsidRPr="000221FC" w:rsidRDefault="005D4B7F" w:rsidP="00BE255F">
      <w:pPr>
        <w:jc w:val="center"/>
        <w:rPr>
          <w:rStyle w:val="Accentuation"/>
          <w:rFonts w:cstheme="minorHAnsi"/>
          <w:b/>
          <w:bCs/>
          <w:i w:val="0"/>
          <w:iCs w:val="0"/>
          <w:sz w:val="2"/>
          <w:szCs w:val="2"/>
          <w:shd w:val="clear" w:color="auto" w:fill="FFFFFF"/>
        </w:rPr>
      </w:pPr>
    </w:p>
    <w:p w:rsidR="00CC3933" w:rsidRPr="00CC3933" w:rsidRDefault="00CC3933" w:rsidP="00BE255F">
      <w:pPr>
        <w:jc w:val="center"/>
        <w:rPr>
          <w:rStyle w:val="Accentuation"/>
          <w:rFonts w:cstheme="minorHAnsi"/>
          <w:b/>
          <w:bCs/>
          <w:i w:val="0"/>
          <w:iCs w:val="0"/>
          <w:sz w:val="28"/>
          <w:szCs w:val="28"/>
          <w:u w:val="single"/>
          <w:shd w:val="clear" w:color="auto" w:fill="FFFFFF"/>
        </w:rPr>
      </w:pPr>
    </w:p>
    <w:p w:rsidR="00BE255F" w:rsidRPr="00EB6FC8" w:rsidRDefault="006343FA" w:rsidP="00BE255F">
      <w:pPr>
        <w:jc w:val="center"/>
        <w:rPr>
          <w:rFonts w:cstheme="minorHAnsi"/>
          <w:sz w:val="48"/>
          <w:szCs w:val="48"/>
          <w:u w:val="single"/>
        </w:rPr>
      </w:pPr>
      <w:r>
        <w:rPr>
          <w:rStyle w:val="Accentuation"/>
          <w:rFonts w:cstheme="minorHAnsi"/>
          <w:b/>
          <w:bCs/>
          <w:i w:val="0"/>
          <w:iCs w:val="0"/>
          <w:sz w:val="40"/>
          <w:szCs w:val="40"/>
          <w:u w:val="single"/>
          <w:shd w:val="clear" w:color="auto" w:fill="FFFFFF"/>
        </w:rPr>
        <w:t>LETTRE D’ENGAGEMENT</w:t>
      </w:r>
    </w:p>
    <w:p w:rsidR="001A70A1" w:rsidRPr="00CC3933" w:rsidRDefault="001A70A1" w:rsidP="00BE255F">
      <w:pPr>
        <w:jc w:val="both"/>
        <w:rPr>
          <w:rFonts w:cstheme="minorHAnsi"/>
          <w:sz w:val="16"/>
          <w:szCs w:val="16"/>
        </w:rPr>
      </w:pPr>
    </w:p>
    <w:p w:rsidR="00515426" w:rsidRDefault="00F34D75" w:rsidP="003047D5">
      <w:pPr>
        <w:ind w:firstLine="851"/>
        <w:jc w:val="both"/>
        <w:rPr>
          <w:rFonts w:cstheme="minorHAnsi"/>
          <w:sz w:val="28"/>
          <w:szCs w:val="28"/>
        </w:rPr>
      </w:pPr>
      <w:r w:rsidRPr="00BE255F">
        <w:rPr>
          <w:rFonts w:cstheme="minorHAnsi"/>
          <w:sz w:val="28"/>
          <w:szCs w:val="28"/>
        </w:rPr>
        <w:t xml:space="preserve">Dans le cadre </w:t>
      </w:r>
      <w:r w:rsidR="002D5053" w:rsidRPr="00BE255F">
        <w:rPr>
          <w:rFonts w:cstheme="minorHAnsi"/>
          <w:sz w:val="28"/>
          <w:szCs w:val="28"/>
        </w:rPr>
        <w:t xml:space="preserve">du Programme d’Appui à la Qualité pour le Développement de la Gestion Stratégique des </w:t>
      </w:r>
      <w:r w:rsidR="00ED00B1">
        <w:rPr>
          <w:rFonts w:cstheme="minorHAnsi"/>
          <w:sz w:val="28"/>
          <w:szCs w:val="28"/>
        </w:rPr>
        <w:t>Etablissement</w:t>
      </w:r>
      <w:r w:rsidR="002D5053" w:rsidRPr="00BE255F">
        <w:rPr>
          <w:rFonts w:cstheme="minorHAnsi"/>
          <w:sz w:val="28"/>
          <w:szCs w:val="28"/>
        </w:rPr>
        <w:t>s (</w:t>
      </w:r>
      <w:r w:rsidR="002D5053" w:rsidRPr="00BE255F">
        <w:rPr>
          <w:rFonts w:cstheme="minorHAnsi"/>
          <w:b/>
          <w:bCs/>
          <w:sz w:val="28"/>
          <w:szCs w:val="28"/>
        </w:rPr>
        <w:t>PAQ-DGS</w:t>
      </w:r>
      <w:r w:rsidR="00ED00B1">
        <w:rPr>
          <w:rFonts w:cstheme="minorHAnsi"/>
          <w:b/>
          <w:bCs/>
          <w:sz w:val="28"/>
          <w:szCs w:val="28"/>
        </w:rPr>
        <w:t>E</w:t>
      </w:r>
      <w:r w:rsidR="002D5053" w:rsidRPr="00BE255F">
        <w:rPr>
          <w:rFonts w:cstheme="minorHAnsi"/>
          <w:sz w:val="28"/>
          <w:szCs w:val="28"/>
        </w:rPr>
        <w:t xml:space="preserve">), </w:t>
      </w:r>
      <w:r w:rsidR="00ED00B1">
        <w:rPr>
          <w:rFonts w:cstheme="minorHAnsi"/>
          <w:sz w:val="28"/>
          <w:szCs w:val="28"/>
        </w:rPr>
        <w:t xml:space="preserve">la Faculté de Médecine Dentaire </w:t>
      </w:r>
      <w:r w:rsidR="002D5053" w:rsidRPr="00BE255F">
        <w:rPr>
          <w:rFonts w:cstheme="minorHAnsi"/>
          <w:sz w:val="28"/>
          <w:szCs w:val="28"/>
        </w:rPr>
        <w:t xml:space="preserve">de Monastir </w:t>
      </w:r>
      <w:r w:rsidR="005D4B7F">
        <w:rPr>
          <w:rFonts w:cstheme="minorHAnsi"/>
          <w:sz w:val="28"/>
          <w:szCs w:val="28"/>
        </w:rPr>
        <w:t>a élaboré</w:t>
      </w:r>
      <w:r w:rsidR="00B85FBA">
        <w:rPr>
          <w:rFonts w:cstheme="minorHAnsi"/>
          <w:sz w:val="28"/>
          <w:szCs w:val="28"/>
        </w:rPr>
        <w:t xml:space="preserve"> une note conceptuelle,</w:t>
      </w:r>
      <w:r w:rsidR="00137F9E">
        <w:rPr>
          <w:rFonts w:cstheme="minorHAnsi"/>
          <w:sz w:val="28"/>
          <w:szCs w:val="28"/>
        </w:rPr>
        <w:t xml:space="preserve"> </w:t>
      </w:r>
      <w:r w:rsidR="00830138">
        <w:rPr>
          <w:rFonts w:cstheme="minorHAnsi"/>
          <w:sz w:val="28"/>
          <w:szCs w:val="28"/>
        </w:rPr>
        <w:t>dans le but de bénéficier du fond d’amorçage pour</w:t>
      </w:r>
      <w:r w:rsidR="00830138" w:rsidRPr="00BE255F">
        <w:rPr>
          <w:rFonts w:cstheme="minorHAnsi"/>
          <w:sz w:val="28"/>
          <w:szCs w:val="28"/>
        </w:rPr>
        <w:t xml:space="preserve"> </w:t>
      </w:r>
      <w:r w:rsidR="00E1596C">
        <w:rPr>
          <w:rFonts w:cstheme="minorHAnsi"/>
          <w:sz w:val="28"/>
          <w:szCs w:val="28"/>
        </w:rPr>
        <w:t>instaurer</w:t>
      </w:r>
      <w:r w:rsidR="002D5053" w:rsidRPr="00BE255F">
        <w:rPr>
          <w:rFonts w:cstheme="minorHAnsi"/>
          <w:sz w:val="28"/>
          <w:szCs w:val="28"/>
        </w:rPr>
        <w:t xml:space="preserve"> son </w:t>
      </w:r>
      <w:r w:rsidR="003047D5">
        <w:rPr>
          <w:rFonts w:cstheme="minorHAnsi"/>
          <w:sz w:val="28"/>
          <w:szCs w:val="28"/>
        </w:rPr>
        <w:t>projet</w:t>
      </w:r>
      <w:r w:rsidR="002D5053" w:rsidRPr="00BE255F">
        <w:rPr>
          <w:rFonts w:cstheme="minorHAnsi"/>
          <w:sz w:val="28"/>
          <w:szCs w:val="28"/>
        </w:rPr>
        <w:t xml:space="preserve"> d’orientation stratégique </w:t>
      </w:r>
      <w:r w:rsidR="00C6160B">
        <w:rPr>
          <w:rFonts w:cstheme="minorHAnsi"/>
          <w:sz w:val="28"/>
          <w:szCs w:val="28"/>
        </w:rPr>
        <w:t>quinquennal</w:t>
      </w:r>
      <w:r w:rsidR="00C6160B" w:rsidRPr="00BE255F">
        <w:rPr>
          <w:rFonts w:cstheme="minorHAnsi"/>
          <w:sz w:val="28"/>
          <w:szCs w:val="28"/>
        </w:rPr>
        <w:t xml:space="preserve"> </w:t>
      </w:r>
      <w:r w:rsidR="002D5053" w:rsidRPr="00BE255F">
        <w:rPr>
          <w:rFonts w:cstheme="minorHAnsi"/>
          <w:sz w:val="28"/>
          <w:szCs w:val="28"/>
        </w:rPr>
        <w:t>pour la période 20</w:t>
      </w:r>
      <w:r w:rsidR="00E1596C">
        <w:rPr>
          <w:rFonts w:cstheme="minorHAnsi"/>
          <w:sz w:val="28"/>
          <w:szCs w:val="28"/>
        </w:rPr>
        <w:t>20</w:t>
      </w:r>
      <w:r w:rsidR="002D5053" w:rsidRPr="00BE255F">
        <w:rPr>
          <w:rFonts w:cstheme="minorHAnsi"/>
          <w:sz w:val="28"/>
          <w:szCs w:val="28"/>
        </w:rPr>
        <w:t>-202</w:t>
      </w:r>
      <w:r w:rsidR="00E1596C">
        <w:rPr>
          <w:rFonts w:cstheme="minorHAnsi"/>
          <w:sz w:val="28"/>
          <w:szCs w:val="28"/>
        </w:rPr>
        <w:t>4</w:t>
      </w:r>
      <w:r w:rsidR="002D5053" w:rsidRPr="00BE255F">
        <w:rPr>
          <w:rFonts w:cstheme="minorHAnsi"/>
          <w:sz w:val="28"/>
          <w:szCs w:val="28"/>
        </w:rPr>
        <w:t xml:space="preserve">. </w:t>
      </w:r>
      <w:r w:rsidR="00ED00B1">
        <w:rPr>
          <w:rFonts w:cstheme="minorHAnsi"/>
          <w:sz w:val="28"/>
          <w:szCs w:val="28"/>
        </w:rPr>
        <w:t xml:space="preserve"> </w:t>
      </w:r>
    </w:p>
    <w:p w:rsidR="007C0B4F" w:rsidRDefault="00A657D3" w:rsidP="00E40286">
      <w:pPr>
        <w:ind w:firstLine="851"/>
        <w:jc w:val="both"/>
        <w:rPr>
          <w:rFonts w:cstheme="minorHAnsi"/>
          <w:sz w:val="28"/>
          <w:szCs w:val="28"/>
        </w:rPr>
      </w:pPr>
      <w:r w:rsidRPr="00BE255F">
        <w:rPr>
          <w:rFonts w:eastAsia="Calibri" w:cstheme="minorHAnsi"/>
          <w:sz w:val="28"/>
          <w:szCs w:val="28"/>
        </w:rPr>
        <w:t xml:space="preserve">Dans ce contexte, </w:t>
      </w:r>
      <w:r w:rsidR="00394723" w:rsidRPr="00BE255F">
        <w:rPr>
          <w:rStyle w:val="Accentuation"/>
          <w:rFonts w:cstheme="minorHAnsi"/>
          <w:i w:val="0"/>
          <w:iCs w:val="0"/>
          <w:sz w:val="28"/>
          <w:szCs w:val="28"/>
          <w:shd w:val="clear" w:color="auto" w:fill="FFFFFF"/>
        </w:rPr>
        <w:t>je soussigné</w:t>
      </w:r>
      <w:r w:rsidR="00394723" w:rsidRPr="001A70A1">
        <w:rPr>
          <w:rFonts w:cstheme="minorHAnsi"/>
          <w:color w:val="FF0000"/>
          <w:sz w:val="28"/>
          <w:szCs w:val="28"/>
          <w:shd w:val="clear" w:color="auto" w:fill="FFFFFF"/>
        </w:rPr>
        <w:t> </w:t>
      </w:r>
      <w:proofErr w:type="gramStart"/>
      <w:r w:rsidR="00E40286">
        <w:rPr>
          <w:rFonts w:eastAsia="Calibri" w:cstheme="minorHAnsi"/>
          <w:sz w:val="28"/>
          <w:szCs w:val="28"/>
        </w:rPr>
        <w:t>………………………………………………..</w:t>
      </w:r>
      <w:r w:rsidR="00CC3933">
        <w:rPr>
          <w:rFonts w:eastAsia="Calibri" w:cstheme="minorHAnsi"/>
          <w:sz w:val="28"/>
          <w:szCs w:val="28"/>
        </w:rPr>
        <w:t>,</w:t>
      </w:r>
      <w:proofErr w:type="gramEnd"/>
      <w:r w:rsidR="00CC3933">
        <w:rPr>
          <w:rFonts w:eastAsia="Calibri" w:cstheme="minorHAnsi"/>
          <w:sz w:val="28"/>
          <w:szCs w:val="28"/>
        </w:rPr>
        <w:t xml:space="preserve"> </w:t>
      </w:r>
      <w:r w:rsidR="00CC3933" w:rsidRPr="00CC3933">
        <w:rPr>
          <w:rFonts w:eastAsia="Calibri" w:cstheme="minorHAnsi"/>
          <w:i/>
          <w:iCs/>
          <w:color w:val="000000" w:themeColor="text1"/>
          <w:sz w:val="28"/>
          <w:szCs w:val="28"/>
          <w:u w:val="single"/>
        </w:rPr>
        <w:t>d</w:t>
      </w:r>
      <w:r w:rsidR="005D4B7F" w:rsidRPr="00CC3933">
        <w:rPr>
          <w:rFonts w:cstheme="minorHAnsi"/>
          <w:i/>
          <w:iCs/>
          <w:color w:val="000000" w:themeColor="text1"/>
          <w:sz w:val="28"/>
          <w:szCs w:val="28"/>
          <w:u w:val="single"/>
          <w:shd w:val="clear" w:color="auto" w:fill="FFFFFF"/>
        </w:rPr>
        <w:t>éclare</w:t>
      </w:r>
      <w:r w:rsidR="00394723" w:rsidRPr="00CC3933">
        <w:rPr>
          <w:rFonts w:cstheme="minorHAnsi"/>
          <w:i/>
          <w:iCs/>
          <w:color w:val="000000" w:themeColor="text1"/>
          <w:sz w:val="28"/>
          <w:szCs w:val="28"/>
          <w:u w:val="single"/>
          <w:shd w:val="clear" w:color="auto" w:fill="FFFFFF"/>
        </w:rPr>
        <w:t xml:space="preserve"> avoir pris connaissance du</w:t>
      </w:r>
      <w:r w:rsidR="00031F6F" w:rsidRPr="00CC3933">
        <w:rPr>
          <w:rFonts w:cstheme="minorHAnsi"/>
          <w:i/>
          <w:iCs/>
          <w:color w:val="000000" w:themeColor="text1"/>
          <w:sz w:val="28"/>
          <w:szCs w:val="28"/>
          <w:u w:val="single"/>
          <w:shd w:val="clear" w:color="auto" w:fill="FFFFFF"/>
        </w:rPr>
        <w:t xml:space="preserve"> contenu de la note conceptuelle et</w:t>
      </w:r>
      <w:r w:rsidR="00394723" w:rsidRPr="00CC3933">
        <w:rPr>
          <w:rStyle w:val="Accentuation"/>
          <w:rFonts w:cstheme="minorHAnsi"/>
          <w:i w:val="0"/>
          <w:iCs w:val="0"/>
          <w:color w:val="000000" w:themeColor="text1"/>
          <w:sz w:val="28"/>
          <w:szCs w:val="28"/>
          <w:u w:val="single"/>
          <w:shd w:val="clear" w:color="auto" w:fill="FFFFFF"/>
        </w:rPr>
        <w:t xml:space="preserve"> </w:t>
      </w:r>
      <w:r w:rsidR="00394723" w:rsidRPr="00CC3933">
        <w:rPr>
          <w:rFonts w:cstheme="minorHAnsi"/>
          <w:i/>
          <w:iCs/>
          <w:color w:val="000000" w:themeColor="text1"/>
          <w:sz w:val="28"/>
          <w:szCs w:val="28"/>
          <w:u w:val="single"/>
        </w:rPr>
        <w:t>m’engage</w:t>
      </w:r>
      <w:r w:rsidR="005D1873">
        <w:rPr>
          <w:rFonts w:cstheme="minorHAnsi"/>
          <w:i/>
          <w:iCs/>
          <w:color w:val="000000" w:themeColor="text1"/>
          <w:sz w:val="28"/>
          <w:szCs w:val="28"/>
          <w:u w:val="single"/>
        </w:rPr>
        <w:t xml:space="preserve"> fermement</w:t>
      </w:r>
      <w:r w:rsidR="007C0B4F" w:rsidRPr="00CC3933">
        <w:rPr>
          <w:rFonts w:cstheme="minorHAnsi"/>
          <w:i/>
          <w:iCs/>
          <w:color w:val="000000" w:themeColor="text1"/>
          <w:sz w:val="28"/>
          <w:szCs w:val="28"/>
          <w:u w:val="single"/>
        </w:rPr>
        <w:t> </w:t>
      </w:r>
      <w:r w:rsidR="00CC3933" w:rsidRPr="00CC3933">
        <w:rPr>
          <w:rFonts w:cstheme="minorHAnsi"/>
          <w:i/>
          <w:iCs/>
          <w:color w:val="000000" w:themeColor="text1"/>
          <w:sz w:val="28"/>
          <w:szCs w:val="28"/>
          <w:u w:val="single"/>
        </w:rPr>
        <w:t>à soutenir</w:t>
      </w:r>
      <w:r w:rsidR="00CC3933">
        <w:rPr>
          <w:rFonts w:cstheme="minorHAnsi"/>
          <w:i/>
          <w:iCs/>
          <w:color w:val="000000" w:themeColor="text1"/>
          <w:sz w:val="28"/>
          <w:szCs w:val="28"/>
          <w:u w:val="single"/>
        </w:rPr>
        <w:t xml:space="preserve"> </w:t>
      </w:r>
      <w:r w:rsidR="007C0B4F" w:rsidRPr="00BE255F">
        <w:rPr>
          <w:rFonts w:cstheme="minorHAnsi"/>
          <w:sz w:val="28"/>
          <w:szCs w:val="28"/>
        </w:rPr>
        <w:t xml:space="preserve">: </w:t>
      </w:r>
    </w:p>
    <w:p w:rsidR="00EB6FC8" w:rsidRPr="00CC3933" w:rsidRDefault="00EB6FC8" w:rsidP="000221FC">
      <w:pPr>
        <w:spacing w:after="0"/>
        <w:ind w:firstLine="284"/>
        <w:jc w:val="both"/>
        <w:rPr>
          <w:rFonts w:cstheme="minorHAnsi"/>
          <w:sz w:val="6"/>
          <w:szCs w:val="6"/>
        </w:rPr>
      </w:pPr>
    </w:p>
    <w:p w:rsidR="007C0B4F" w:rsidRPr="000221FC" w:rsidRDefault="00CC3933" w:rsidP="003047D5">
      <w:pPr>
        <w:pStyle w:val="Paragraphedeliste"/>
        <w:numPr>
          <w:ilvl w:val="0"/>
          <w:numId w:val="1"/>
        </w:numPr>
        <w:tabs>
          <w:tab w:val="left" w:pos="993"/>
        </w:tabs>
        <w:ind w:left="0" w:firstLine="644"/>
        <w:jc w:val="both"/>
        <w:rPr>
          <w:rFonts w:eastAsia="Calibri" w:cstheme="minorHAnsi"/>
          <w:sz w:val="28"/>
          <w:szCs w:val="28"/>
        </w:rPr>
      </w:pPr>
      <w:r>
        <w:rPr>
          <w:rFonts w:eastAsia="Calibri" w:cstheme="minorHAnsi"/>
          <w:sz w:val="28"/>
          <w:szCs w:val="28"/>
        </w:rPr>
        <w:t>L</w:t>
      </w:r>
      <w:r w:rsidR="00A657D3" w:rsidRPr="000221FC">
        <w:rPr>
          <w:rFonts w:eastAsia="Calibri" w:cstheme="minorHAnsi"/>
          <w:sz w:val="28"/>
          <w:szCs w:val="28"/>
        </w:rPr>
        <w:t xml:space="preserve">e </w:t>
      </w:r>
      <w:r w:rsidR="003047D5">
        <w:rPr>
          <w:rFonts w:eastAsia="Calibri" w:cstheme="minorHAnsi"/>
          <w:sz w:val="28"/>
          <w:szCs w:val="28"/>
        </w:rPr>
        <w:t>projet</w:t>
      </w:r>
      <w:r w:rsidR="00A657D3" w:rsidRPr="000221FC">
        <w:rPr>
          <w:rFonts w:eastAsia="Calibri" w:cstheme="minorHAnsi"/>
          <w:sz w:val="28"/>
          <w:szCs w:val="28"/>
        </w:rPr>
        <w:t xml:space="preserve"> dans sa préparation</w:t>
      </w:r>
      <w:r w:rsidR="005D4B7F" w:rsidRPr="000221FC">
        <w:rPr>
          <w:rFonts w:eastAsia="Calibri" w:cstheme="minorHAnsi"/>
          <w:sz w:val="28"/>
          <w:szCs w:val="28"/>
        </w:rPr>
        <w:t xml:space="preserve"> et </w:t>
      </w:r>
      <w:r w:rsidR="00A657D3" w:rsidRPr="000221FC">
        <w:rPr>
          <w:rFonts w:eastAsia="Calibri" w:cstheme="minorHAnsi"/>
          <w:sz w:val="28"/>
          <w:szCs w:val="28"/>
        </w:rPr>
        <w:t>son exécution</w:t>
      </w:r>
      <w:r w:rsidR="007C0B4F" w:rsidRPr="000221FC">
        <w:rPr>
          <w:rFonts w:eastAsia="Calibri" w:cstheme="minorHAnsi"/>
          <w:sz w:val="28"/>
          <w:szCs w:val="28"/>
        </w:rPr>
        <w:t>,</w:t>
      </w:r>
      <w:r w:rsidR="00A657D3" w:rsidRPr="000221FC">
        <w:rPr>
          <w:rFonts w:eastAsia="Calibri" w:cstheme="minorHAnsi"/>
          <w:sz w:val="28"/>
          <w:szCs w:val="28"/>
        </w:rPr>
        <w:t xml:space="preserve"> </w:t>
      </w:r>
      <w:r w:rsidR="007C0B4F" w:rsidRPr="000221FC">
        <w:rPr>
          <w:rFonts w:cstheme="minorHAnsi"/>
          <w:sz w:val="28"/>
          <w:szCs w:val="28"/>
        </w:rPr>
        <w:t xml:space="preserve">en veillant à </w:t>
      </w:r>
      <w:r w:rsidR="005D4B7F" w:rsidRPr="000221FC">
        <w:rPr>
          <w:rFonts w:cstheme="minorHAnsi"/>
          <w:sz w:val="28"/>
          <w:szCs w:val="28"/>
        </w:rPr>
        <w:t>mobiliser tous</w:t>
      </w:r>
      <w:r w:rsidR="007C0B4F" w:rsidRPr="000221FC">
        <w:rPr>
          <w:rFonts w:cstheme="minorHAnsi"/>
          <w:sz w:val="28"/>
          <w:szCs w:val="28"/>
        </w:rPr>
        <w:t xml:space="preserve"> les moyens nécessaires</w:t>
      </w:r>
      <w:r w:rsidR="00275A11">
        <w:rPr>
          <w:rFonts w:cstheme="minorHAnsi"/>
          <w:sz w:val="28"/>
          <w:szCs w:val="28"/>
        </w:rPr>
        <w:t>.</w:t>
      </w:r>
      <w:r w:rsidR="007C0B4F" w:rsidRPr="000221FC">
        <w:rPr>
          <w:rFonts w:cstheme="minorHAnsi"/>
          <w:sz w:val="28"/>
          <w:szCs w:val="28"/>
        </w:rPr>
        <w:t xml:space="preserve"> </w:t>
      </w:r>
    </w:p>
    <w:p w:rsidR="007C0B4F" w:rsidRPr="000221FC" w:rsidRDefault="00CC3933" w:rsidP="00275A11">
      <w:pPr>
        <w:pStyle w:val="Paragraphedeliste"/>
        <w:numPr>
          <w:ilvl w:val="0"/>
          <w:numId w:val="1"/>
        </w:numPr>
        <w:tabs>
          <w:tab w:val="left" w:pos="993"/>
        </w:tabs>
        <w:ind w:left="0" w:firstLine="644"/>
        <w:jc w:val="both"/>
        <w:rPr>
          <w:rFonts w:eastAsia="Calibri" w:cstheme="minorHAnsi"/>
          <w:sz w:val="28"/>
          <w:szCs w:val="28"/>
        </w:rPr>
      </w:pPr>
      <w:r>
        <w:rPr>
          <w:rFonts w:eastAsia="Calibri" w:cstheme="minorHAnsi"/>
          <w:sz w:val="28"/>
          <w:szCs w:val="28"/>
        </w:rPr>
        <w:t>L</w:t>
      </w:r>
      <w:r w:rsidR="00031F6F" w:rsidRPr="000221FC">
        <w:rPr>
          <w:rFonts w:eastAsia="Calibri" w:cstheme="minorHAnsi"/>
          <w:sz w:val="28"/>
          <w:szCs w:val="28"/>
        </w:rPr>
        <w:t xml:space="preserve">a </w:t>
      </w:r>
      <w:r w:rsidR="00A657D3" w:rsidRPr="000221FC">
        <w:rPr>
          <w:rFonts w:eastAsia="Calibri" w:cstheme="minorHAnsi"/>
          <w:sz w:val="28"/>
          <w:szCs w:val="28"/>
        </w:rPr>
        <w:t>réalisat</w:t>
      </w:r>
      <w:r w:rsidR="00031F6F" w:rsidRPr="000221FC">
        <w:rPr>
          <w:rFonts w:eastAsia="Calibri" w:cstheme="minorHAnsi"/>
          <w:sz w:val="28"/>
          <w:szCs w:val="28"/>
        </w:rPr>
        <w:t>ion</w:t>
      </w:r>
      <w:r w:rsidR="00A657D3" w:rsidRPr="000221FC">
        <w:rPr>
          <w:rFonts w:eastAsia="Calibri" w:cstheme="minorHAnsi"/>
          <w:sz w:val="28"/>
          <w:szCs w:val="28"/>
        </w:rPr>
        <w:t xml:space="preserve"> </w:t>
      </w:r>
      <w:r w:rsidR="00031F6F" w:rsidRPr="000221FC">
        <w:rPr>
          <w:rFonts w:eastAsia="Calibri" w:cstheme="minorHAnsi"/>
          <w:sz w:val="28"/>
          <w:szCs w:val="28"/>
        </w:rPr>
        <w:t>d</w:t>
      </w:r>
      <w:r w:rsidR="00A657D3" w:rsidRPr="000221FC">
        <w:rPr>
          <w:rFonts w:eastAsia="Calibri" w:cstheme="minorHAnsi"/>
          <w:sz w:val="28"/>
          <w:szCs w:val="28"/>
        </w:rPr>
        <w:t>es activités préparatoires, notamment</w:t>
      </w:r>
      <w:r w:rsidR="00275A11" w:rsidRPr="000221FC">
        <w:rPr>
          <w:rFonts w:eastAsia="Calibri" w:cstheme="minorHAnsi"/>
          <w:sz w:val="28"/>
          <w:szCs w:val="28"/>
        </w:rPr>
        <w:t> </w:t>
      </w:r>
      <w:r w:rsidR="00275A11">
        <w:rPr>
          <w:rFonts w:eastAsia="Calibri" w:cstheme="minorHAnsi"/>
          <w:sz w:val="28"/>
          <w:szCs w:val="28"/>
        </w:rPr>
        <w:t>pour</w:t>
      </w:r>
      <w:r w:rsidR="00A657D3" w:rsidRPr="000221FC">
        <w:rPr>
          <w:rFonts w:eastAsia="Calibri" w:cstheme="minorHAnsi"/>
          <w:sz w:val="28"/>
          <w:szCs w:val="28"/>
        </w:rPr>
        <w:t xml:space="preserve"> </w:t>
      </w:r>
      <w:r w:rsidR="00031F6F" w:rsidRPr="000221FC">
        <w:rPr>
          <w:rFonts w:eastAsia="Calibri" w:cstheme="minorHAnsi"/>
          <w:sz w:val="28"/>
          <w:szCs w:val="28"/>
        </w:rPr>
        <w:t xml:space="preserve">la sensibilisation, l’information des parties </w:t>
      </w:r>
      <w:r w:rsidR="007C0B4F" w:rsidRPr="000221FC">
        <w:rPr>
          <w:rFonts w:eastAsia="Calibri" w:cstheme="minorHAnsi"/>
          <w:sz w:val="28"/>
          <w:szCs w:val="28"/>
        </w:rPr>
        <w:t>prenantes</w:t>
      </w:r>
      <w:r w:rsidR="00A657D3" w:rsidRPr="000221FC">
        <w:rPr>
          <w:rFonts w:eastAsia="Calibri" w:cstheme="minorHAnsi"/>
          <w:sz w:val="28"/>
          <w:szCs w:val="28"/>
        </w:rPr>
        <w:t xml:space="preserve"> et la mobilisation</w:t>
      </w:r>
      <w:r w:rsidR="00031F6F" w:rsidRPr="000221FC">
        <w:rPr>
          <w:rFonts w:eastAsia="Calibri" w:cstheme="minorHAnsi"/>
          <w:sz w:val="28"/>
          <w:szCs w:val="28"/>
        </w:rPr>
        <w:t xml:space="preserve"> des personne</w:t>
      </w:r>
      <w:r w:rsidR="007C0B4F" w:rsidRPr="000221FC">
        <w:rPr>
          <w:rFonts w:eastAsia="Calibri" w:cstheme="minorHAnsi"/>
          <w:sz w:val="28"/>
          <w:szCs w:val="28"/>
        </w:rPr>
        <w:t>s</w:t>
      </w:r>
      <w:r w:rsidR="00031F6F" w:rsidRPr="000221FC">
        <w:rPr>
          <w:rFonts w:eastAsia="Calibri" w:cstheme="minorHAnsi"/>
          <w:sz w:val="28"/>
          <w:szCs w:val="28"/>
        </w:rPr>
        <w:t xml:space="preserve"> ressources</w:t>
      </w:r>
      <w:r w:rsidR="00275A11">
        <w:rPr>
          <w:rFonts w:eastAsia="Calibri" w:cstheme="minorHAnsi"/>
          <w:sz w:val="28"/>
          <w:szCs w:val="28"/>
        </w:rPr>
        <w:t>.</w:t>
      </w:r>
    </w:p>
    <w:p w:rsidR="007C0B4F" w:rsidRPr="000221FC" w:rsidRDefault="00CC3933" w:rsidP="00275A11">
      <w:pPr>
        <w:pStyle w:val="Paragraphedeliste"/>
        <w:numPr>
          <w:ilvl w:val="0"/>
          <w:numId w:val="1"/>
        </w:numPr>
        <w:tabs>
          <w:tab w:val="left" w:pos="993"/>
        </w:tabs>
        <w:ind w:left="0" w:firstLine="644"/>
        <w:jc w:val="both"/>
        <w:rPr>
          <w:rFonts w:eastAsia="Calibri" w:cstheme="minorHAnsi"/>
          <w:sz w:val="28"/>
          <w:szCs w:val="28"/>
        </w:rPr>
      </w:pPr>
      <w:r>
        <w:rPr>
          <w:rFonts w:eastAsia="Calibri" w:cstheme="minorHAnsi"/>
          <w:sz w:val="28"/>
          <w:szCs w:val="28"/>
        </w:rPr>
        <w:t>L</w:t>
      </w:r>
      <w:r w:rsidR="00BE255F" w:rsidRPr="000221FC">
        <w:rPr>
          <w:rFonts w:eastAsia="Calibri" w:cstheme="minorHAnsi"/>
          <w:sz w:val="28"/>
          <w:szCs w:val="28"/>
        </w:rPr>
        <w:t xml:space="preserve">a </w:t>
      </w:r>
      <w:r w:rsidR="007C0B4F" w:rsidRPr="000221FC">
        <w:rPr>
          <w:rFonts w:eastAsia="Calibri" w:cstheme="minorHAnsi"/>
          <w:sz w:val="28"/>
          <w:szCs w:val="28"/>
        </w:rPr>
        <w:t>particip</w:t>
      </w:r>
      <w:r w:rsidR="00BE255F" w:rsidRPr="000221FC">
        <w:rPr>
          <w:rFonts w:eastAsia="Calibri" w:cstheme="minorHAnsi"/>
          <w:sz w:val="28"/>
          <w:szCs w:val="28"/>
        </w:rPr>
        <w:t>ation</w:t>
      </w:r>
      <w:r w:rsidR="007C0B4F" w:rsidRPr="000221FC">
        <w:rPr>
          <w:rFonts w:eastAsia="Calibri" w:cstheme="minorHAnsi"/>
          <w:sz w:val="28"/>
          <w:szCs w:val="28"/>
        </w:rPr>
        <w:t xml:space="preserve"> active dans</w:t>
      </w:r>
      <w:r w:rsidR="00BE255F" w:rsidRPr="000221FC">
        <w:rPr>
          <w:rFonts w:eastAsia="Calibri" w:cstheme="minorHAnsi"/>
          <w:sz w:val="28"/>
          <w:szCs w:val="28"/>
        </w:rPr>
        <w:t xml:space="preserve"> la phase du</w:t>
      </w:r>
      <w:r w:rsidR="00A657D3" w:rsidRPr="000221FC">
        <w:rPr>
          <w:rFonts w:eastAsia="Calibri" w:cstheme="minorHAnsi"/>
          <w:sz w:val="28"/>
          <w:szCs w:val="28"/>
        </w:rPr>
        <w:t xml:space="preserve"> diagnostic et </w:t>
      </w:r>
      <w:r w:rsidR="00506F5A" w:rsidRPr="000221FC">
        <w:rPr>
          <w:rFonts w:eastAsia="Calibri" w:cstheme="minorHAnsi"/>
          <w:sz w:val="28"/>
          <w:szCs w:val="28"/>
        </w:rPr>
        <w:t xml:space="preserve">de </w:t>
      </w:r>
      <w:r w:rsidR="00A657D3" w:rsidRPr="000221FC">
        <w:rPr>
          <w:rFonts w:eastAsia="Calibri" w:cstheme="minorHAnsi"/>
          <w:sz w:val="28"/>
          <w:szCs w:val="28"/>
        </w:rPr>
        <w:t xml:space="preserve">l’étude du contexte de </w:t>
      </w:r>
      <w:r w:rsidR="007C0B4F" w:rsidRPr="000221FC">
        <w:rPr>
          <w:rFonts w:eastAsia="Calibri" w:cstheme="minorHAnsi"/>
          <w:sz w:val="28"/>
          <w:szCs w:val="28"/>
        </w:rPr>
        <w:t>notre établissement</w:t>
      </w:r>
      <w:r w:rsidR="00275A11">
        <w:rPr>
          <w:rFonts w:eastAsia="Calibri" w:cstheme="minorHAnsi"/>
          <w:sz w:val="28"/>
          <w:szCs w:val="28"/>
        </w:rPr>
        <w:t>.</w:t>
      </w:r>
      <w:r w:rsidR="00BE255F" w:rsidRPr="000221FC">
        <w:rPr>
          <w:rFonts w:cstheme="minorHAnsi"/>
          <w:sz w:val="28"/>
          <w:szCs w:val="28"/>
        </w:rPr>
        <w:t xml:space="preserve"> </w:t>
      </w:r>
    </w:p>
    <w:p w:rsidR="00A657D3" w:rsidRDefault="00CC3933" w:rsidP="00ED00B1">
      <w:pPr>
        <w:pStyle w:val="Paragraphedeliste"/>
        <w:numPr>
          <w:ilvl w:val="0"/>
          <w:numId w:val="1"/>
        </w:numPr>
        <w:tabs>
          <w:tab w:val="left" w:pos="993"/>
        </w:tabs>
        <w:ind w:left="0" w:firstLine="644"/>
        <w:jc w:val="both"/>
        <w:rPr>
          <w:rFonts w:eastAsia="Calibri" w:cstheme="minorHAnsi"/>
          <w:sz w:val="28"/>
          <w:szCs w:val="28"/>
        </w:rPr>
      </w:pPr>
      <w:r>
        <w:rPr>
          <w:rFonts w:eastAsia="Calibri" w:cstheme="minorHAnsi"/>
          <w:sz w:val="28"/>
          <w:szCs w:val="28"/>
        </w:rPr>
        <w:t>L</w:t>
      </w:r>
      <w:r w:rsidR="00A657D3" w:rsidRPr="000221FC">
        <w:rPr>
          <w:rFonts w:eastAsia="Calibri" w:cstheme="minorHAnsi"/>
          <w:sz w:val="28"/>
          <w:szCs w:val="28"/>
        </w:rPr>
        <w:t xml:space="preserve">’élaboration </w:t>
      </w:r>
      <w:r w:rsidR="0028159F" w:rsidRPr="000221FC">
        <w:rPr>
          <w:rFonts w:eastAsia="Calibri" w:cstheme="minorHAnsi"/>
          <w:sz w:val="28"/>
          <w:szCs w:val="28"/>
        </w:rPr>
        <w:t>des orientations stratégique</w:t>
      </w:r>
      <w:r w:rsidR="00F13190" w:rsidRPr="000221FC">
        <w:rPr>
          <w:rFonts w:eastAsia="Calibri" w:cstheme="minorHAnsi"/>
          <w:sz w:val="28"/>
          <w:szCs w:val="28"/>
        </w:rPr>
        <w:t>s et</w:t>
      </w:r>
      <w:r w:rsidR="00A657D3" w:rsidRPr="000221FC">
        <w:rPr>
          <w:rFonts w:eastAsia="Calibri" w:cstheme="minorHAnsi"/>
          <w:sz w:val="28"/>
          <w:szCs w:val="28"/>
        </w:rPr>
        <w:t xml:space="preserve"> la pr</w:t>
      </w:r>
      <w:r w:rsidR="005D4B7F" w:rsidRPr="000221FC">
        <w:rPr>
          <w:rFonts w:eastAsia="Calibri" w:cstheme="minorHAnsi"/>
          <w:sz w:val="28"/>
          <w:szCs w:val="28"/>
        </w:rPr>
        <w:t>oposition complète du PAQ-DGS</w:t>
      </w:r>
      <w:r w:rsidR="00ED00B1">
        <w:rPr>
          <w:rFonts w:eastAsia="Calibri" w:cstheme="minorHAnsi"/>
          <w:sz w:val="28"/>
          <w:szCs w:val="28"/>
        </w:rPr>
        <w:t>E</w:t>
      </w:r>
      <w:r w:rsidR="00EB6FC8">
        <w:rPr>
          <w:rFonts w:eastAsia="Calibri" w:cstheme="minorHAnsi"/>
          <w:sz w:val="28"/>
          <w:szCs w:val="28"/>
        </w:rPr>
        <w:t>.</w:t>
      </w:r>
    </w:p>
    <w:p w:rsidR="00EB6FC8" w:rsidRPr="00EB6FC8" w:rsidRDefault="00EB6FC8" w:rsidP="00EB6FC8">
      <w:pPr>
        <w:pStyle w:val="Paragraphedeliste"/>
        <w:tabs>
          <w:tab w:val="left" w:pos="993"/>
        </w:tabs>
        <w:ind w:left="644"/>
        <w:jc w:val="both"/>
        <w:rPr>
          <w:rFonts w:eastAsia="Calibri" w:cstheme="minorHAnsi"/>
          <w:sz w:val="12"/>
          <w:szCs w:val="12"/>
        </w:rPr>
      </w:pPr>
    </w:p>
    <w:p w:rsidR="000221FC" w:rsidRDefault="005D4B7F" w:rsidP="00E40286">
      <w:pPr>
        <w:rPr>
          <w:rFonts w:eastAsia="Calibri" w:cstheme="minorHAnsi"/>
          <w:sz w:val="28"/>
          <w:szCs w:val="28"/>
        </w:rPr>
      </w:pPr>
      <w:r>
        <w:rPr>
          <w:rFonts w:eastAsia="Calibri" w:cstheme="minorHAnsi"/>
          <w:sz w:val="28"/>
          <w:szCs w:val="28"/>
        </w:rPr>
        <w:t xml:space="preserve">                                                            Fait </w:t>
      </w:r>
      <w:r w:rsidR="000221FC">
        <w:rPr>
          <w:rFonts w:eastAsia="Calibri" w:cstheme="minorHAnsi"/>
          <w:sz w:val="28"/>
          <w:szCs w:val="28"/>
        </w:rPr>
        <w:t xml:space="preserve">à Monastir, le </w:t>
      </w:r>
      <w:r w:rsidR="00E40286">
        <w:rPr>
          <w:rFonts w:eastAsia="Calibri" w:cstheme="minorHAnsi"/>
          <w:sz w:val="28"/>
          <w:szCs w:val="28"/>
        </w:rPr>
        <w:t>…</w:t>
      </w:r>
      <w:proofErr w:type="gramStart"/>
      <w:r w:rsidR="00E40286">
        <w:rPr>
          <w:rFonts w:eastAsia="Calibri" w:cstheme="minorHAnsi"/>
          <w:sz w:val="28"/>
          <w:szCs w:val="28"/>
        </w:rPr>
        <w:t>..</w:t>
      </w:r>
      <w:proofErr w:type="gramEnd"/>
      <w:r w:rsidR="00ED00B1">
        <w:rPr>
          <w:rFonts w:eastAsia="Calibri" w:cstheme="minorHAnsi"/>
          <w:sz w:val="28"/>
          <w:szCs w:val="28"/>
        </w:rPr>
        <w:t xml:space="preserve"> </w:t>
      </w:r>
      <w:r w:rsidR="006343FA">
        <w:rPr>
          <w:rFonts w:eastAsia="Calibri" w:cstheme="minorHAnsi"/>
          <w:sz w:val="28"/>
          <w:szCs w:val="28"/>
        </w:rPr>
        <w:t>Nove</w:t>
      </w:r>
      <w:r w:rsidR="00ED00B1">
        <w:rPr>
          <w:rFonts w:eastAsia="Calibri" w:cstheme="minorHAnsi"/>
          <w:sz w:val="28"/>
          <w:szCs w:val="28"/>
        </w:rPr>
        <w:t>mbre</w:t>
      </w:r>
      <w:r w:rsidR="000221FC">
        <w:rPr>
          <w:rFonts w:eastAsia="Calibri" w:cstheme="minorHAnsi"/>
          <w:sz w:val="28"/>
          <w:szCs w:val="28"/>
        </w:rPr>
        <w:t xml:space="preserve"> 2019</w:t>
      </w:r>
    </w:p>
    <w:p w:rsidR="005D4B7F" w:rsidRDefault="000221FC" w:rsidP="00EB6FC8">
      <w:pPr>
        <w:spacing w:after="0"/>
        <w:rPr>
          <w:rFonts w:eastAsia="Calibri" w:cstheme="minorHAnsi"/>
          <w:sz w:val="28"/>
          <w:szCs w:val="28"/>
        </w:rPr>
      </w:pPr>
      <w:r>
        <w:rPr>
          <w:rFonts w:eastAsia="Calibri" w:cstheme="minorHAnsi"/>
          <w:sz w:val="28"/>
          <w:szCs w:val="28"/>
        </w:rPr>
        <w:t xml:space="preserve">                                                                               </w:t>
      </w:r>
      <w:r w:rsidR="00EB6FC8">
        <w:rPr>
          <w:rFonts w:eastAsia="Calibri" w:cstheme="minorHAnsi"/>
          <w:sz w:val="28"/>
          <w:szCs w:val="28"/>
        </w:rPr>
        <w:t xml:space="preserve"> </w:t>
      </w:r>
      <w:r>
        <w:rPr>
          <w:rFonts w:eastAsia="Calibri" w:cstheme="minorHAnsi"/>
          <w:sz w:val="28"/>
          <w:szCs w:val="28"/>
        </w:rPr>
        <w:t xml:space="preserve">  </w:t>
      </w:r>
      <w:r w:rsidR="005D4B7F">
        <w:rPr>
          <w:rFonts w:eastAsia="Calibri" w:cstheme="minorHAnsi"/>
          <w:sz w:val="28"/>
          <w:szCs w:val="28"/>
        </w:rPr>
        <w:t>Signature</w:t>
      </w:r>
    </w:p>
    <w:p w:rsidR="000221FC" w:rsidRPr="005D4B7F" w:rsidRDefault="000221FC" w:rsidP="00E40286">
      <w:pPr>
        <w:spacing w:after="0"/>
        <w:rPr>
          <w:rFonts w:eastAsia="Calibri" w:cstheme="minorHAnsi"/>
          <w:sz w:val="28"/>
          <w:szCs w:val="28"/>
        </w:rPr>
      </w:pPr>
      <w:r>
        <w:rPr>
          <w:rFonts w:eastAsia="Calibri" w:cstheme="minorHAnsi"/>
          <w:sz w:val="28"/>
          <w:szCs w:val="28"/>
        </w:rPr>
        <w:t xml:space="preserve">                                                                                  </w:t>
      </w:r>
    </w:p>
    <w:sectPr w:rsidR="000221FC" w:rsidRPr="005D4B7F" w:rsidSect="001A70A1">
      <w:headerReference w:type="default" r:id="rId9"/>
      <w:pgSz w:w="11906" w:h="16838"/>
      <w:pgMar w:top="1417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1C94" w:rsidRDefault="00391C94" w:rsidP="001A70A1">
      <w:pPr>
        <w:spacing w:after="0" w:line="240" w:lineRule="auto"/>
      </w:pPr>
      <w:r>
        <w:separator/>
      </w:r>
    </w:p>
  </w:endnote>
  <w:endnote w:type="continuationSeparator" w:id="0">
    <w:p w:rsidR="00391C94" w:rsidRDefault="00391C94" w:rsidP="001A7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1C94" w:rsidRDefault="00391C94" w:rsidP="001A70A1">
      <w:pPr>
        <w:spacing w:after="0" w:line="240" w:lineRule="auto"/>
      </w:pPr>
      <w:r>
        <w:separator/>
      </w:r>
    </w:p>
  </w:footnote>
  <w:footnote w:type="continuationSeparator" w:id="0">
    <w:p w:rsidR="00391C94" w:rsidRDefault="00391C94" w:rsidP="001A70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70A1" w:rsidRDefault="001A70A1" w:rsidP="001A70A1">
    <w:pPr>
      <w:pStyle w:val="En-tte"/>
      <w:ind w:hanging="709"/>
      <w:rPr>
        <w:rFonts w:cstheme="minorHAnsi"/>
        <w:noProof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5405131</wp:posOffset>
          </wp:positionH>
          <wp:positionV relativeFrom="paragraph">
            <wp:posOffset>-73697</wp:posOffset>
          </wp:positionV>
          <wp:extent cx="822015" cy="828338"/>
          <wp:effectExtent l="0" t="0" r="0" b="0"/>
          <wp:wrapNone/>
          <wp:docPr id="3" name="Image 1" descr="Logo_de_l'Université_de_Monastir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_de_l'Université_de_Monastir.svg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015" cy="82833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2524051</wp:posOffset>
          </wp:positionH>
          <wp:positionV relativeFrom="paragraph">
            <wp:posOffset>-326502</wp:posOffset>
          </wp:positionV>
          <wp:extent cx="610272" cy="871370"/>
          <wp:effectExtent l="19050" t="0" r="0" b="0"/>
          <wp:wrapNone/>
          <wp:docPr id="4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272" cy="871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678180" cy="629106"/>
          <wp:effectExtent l="0" t="0" r="0" b="0"/>
          <wp:docPr id="1" name="Image 1" descr="Image associÃ©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associÃ©e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765" cy="63428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1A70A1">
      <w:rPr>
        <w:rFonts w:cstheme="minorHAnsi"/>
        <w:noProof/>
        <w:sz w:val="28"/>
        <w:szCs w:val="28"/>
      </w:rPr>
      <w:t xml:space="preserve"> </w:t>
    </w:r>
  </w:p>
  <w:p w:rsidR="001A70A1" w:rsidRPr="001A70A1" w:rsidRDefault="00C6160B" w:rsidP="00C6160B">
    <w:pPr>
      <w:pStyle w:val="En-tte"/>
      <w:ind w:hanging="709"/>
      <w:rPr>
        <w:sz w:val="14"/>
        <w:szCs w:val="14"/>
      </w:rPr>
    </w:pPr>
    <w:r>
      <w:rPr>
        <w:rFonts w:cstheme="minorHAnsi"/>
        <w:b/>
        <w:bCs/>
        <w:noProof/>
        <w:sz w:val="18"/>
        <w:szCs w:val="18"/>
      </w:rPr>
      <w:t xml:space="preserve">  </w:t>
    </w:r>
    <w:r w:rsidR="001A70A1" w:rsidRPr="001A70A1">
      <w:rPr>
        <w:rFonts w:cstheme="minorHAnsi"/>
        <w:b/>
        <w:bCs/>
        <w:noProof/>
        <w:sz w:val="18"/>
        <w:szCs w:val="18"/>
      </w:rPr>
      <w:t>(PAQ-DGS</w:t>
    </w:r>
    <w:r>
      <w:rPr>
        <w:rFonts w:cstheme="minorHAnsi"/>
        <w:b/>
        <w:bCs/>
        <w:noProof/>
        <w:sz w:val="18"/>
        <w:szCs w:val="18"/>
      </w:rPr>
      <w:t>E</w:t>
    </w:r>
    <w:r w:rsidR="001A70A1" w:rsidRPr="001A70A1">
      <w:rPr>
        <w:rFonts w:cstheme="minorHAnsi"/>
        <w:b/>
        <w:bCs/>
        <w:noProof/>
        <w:sz w:val="18"/>
        <w:szCs w:val="18"/>
      </w:rPr>
      <w:t>)</w:t>
    </w:r>
    <w:r>
      <w:rPr>
        <w:rFonts w:cstheme="minorHAnsi"/>
        <w:b/>
        <w:bCs/>
        <w:noProof/>
        <w:sz w:val="18"/>
        <w:szCs w:val="18"/>
      </w:rPr>
      <w:t xml:space="preserve">                                                                                      </w:t>
    </w:r>
    <w:r w:rsidR="001A70A1" w:rsidRPr="001A70A1">
      <w:rPr>
        <w:sz w:val="16"/>
        <w:szCs w:val="16"/>
      </w:rPr>
      <w:t>REPUBLIQUE TUNISIENNE</w:t>
    </w:r>
  </w:p>
  <w:p w:rsidR="001A70A1" w:rsidRPr="001A70A1" w:rsidRDefault="001A70A1" w:rsidP="001A70A1">
    <w:pPr>
      <w:spacing w:after="0"/>
      <w:jc w:val="center"/>
      <w:rPr>
        <w:b/>
        <w:bCs/>
        <w:sz w:val="14"/>
        <w:szCs w:val="14"/>
      </w:rPr>
    </w:pPr>
    <w:r w:rsidRPr="001A70A1">
      <w:rPr>
        <w:b/>
        <w:bCs/>
        <w:sz w:val="14"/>
        <w:szCs w:val="14"/>
      </w:rPr>
      <w:t>MINISTERE DE L'ENSEIGNEMENT SUPERIEUR</w:t>
    </w:r>
  </w:p>
  <w:p w:rsidR="001A70A1" w:rsidRDefault="001A70A1" w:rsidP="001A70A1">
    <w:pPr>
      <w:spacing w:after="0"/>
      <w:jc w:val="center"/>
      <w:rPr>
        <w:b/>
        <w:bCs/>
        <w:sz w:val="14"/>
        <w:szCs w:val="14"/>
      </w:rPr>
    </w:pPr>
    <w:r w:rsidRPr="001A70A1">
      <w:rPr>
        <w:b/>
        <w:bCs/>
        <w:sz w:val="14"/>
        <w:szCs w:val="14"/>
      </w:rPr>
      <w:t>Et DE LA RECHERCHE SCIENTIFIQUE</w:t>
    </w:r>
  </w:p>
  <w:p w:rsidR="00C6160B" w:rsidRDefault="00C6160B" w:rsidP="001A70A1">
    <w:pPr>
      <w:spacing w:after="0"/>
      <w:jc w:val="center"/>
      <w:rPr>
        <w:b/>
        <w:bCs/>
        <w:sz w:val="14"/>
        <w:szCs w:val="14"/>
      </w:rPr>
    </w:pPr>
    <w:r>
      <w:rPr>
        <w:b/>
        <w:bCs/>
        <w:sz w:val="14"/>
        <w:szCs w:val="14"/>
      </w:rPr>
      <w:t>UNIVERSITE DE MONASTIR</w:t>
    </w:r>
  </w:p>
  <w:p w:rsidR="001A70A1" w:rsidRPr="001A70A1" w:rsidRDefault="005A62E0" w:rsidP="001A70A1">
    <w:pPr>
      <w:spacing w:after="0"/>
      <w:jc w:val="center"/>
      <w:rPr>
        <w:b/>
        <w:bCs/>
        <w:sz w:val="14"/>
        <w:szCs w:val="14"/>
      </w:rPr>
    </w:pPr>
    <w:r>
      <w:rPr>
        <w:b/>
        <w:bCs/>
        <w:noProof/>
        <w:sz w:val="14"/>
        <w:szCs w:val="14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>
              <wp:simplePos x="0" y="0"/>
              <wp:positionH relativeFrom="column">
                <wp:posOffset>-749300</wp:posOffset>
              </wp:positionH>
              <wp:positionV relativeFrom="paragraph">
                <wp:posOffset>36829</wp:posOffset>
              </wp:positionV>
              <wp:extent cx="7277735" cy="0"/>
              <wp:effectExtent l="0" t="0" r="37465" b="190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777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435FC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59pt;margin-top:2.9pt;width:573.0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8246A7"/>
    <w:multiLevelType w:val="hybridMultilevel"/>
    <w:tmpl w:val="8278AEB6"/>
    <w:lvl w:ilvl="0" w:tplc="040C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4EC"/>
    <w:rsid w:val="000221FC"/>
    <w:rsid w:val="00031F6F"/>
    <w:rsid w:val="001102FF"/>
    <w:rsid w:val="00137F9E"/>
    <w:rsid w:val="001A70A1"/>
    <w:rsid w:val="00275A11"/>
    <w:rsid w:val="0028159F"/>
    <w:rsid w:val="002D5053"/>
    <w:rsid w:val="003047D5"/>
    <w:rsid w:val="00391C94"/>
    <w:rsid w:val="00394723"/>
    <w:rsid w:val="003C1F85"/>
    <w:rsid w:val="00506F5A"/>
    <w:rsid w:val="00515426"/>
    <w:rsid w:val="005A62E0"/>
    <w:rsid w:val="005D1873"/>
    <w:rsid w:val="005D4B7F"/>
    <w:rsid w:val="006343FA"/>
    <w:rsid w:val="00650FC1"/>
    <w:rsid w:val="007C0B4F"/>
    <w:rsid w:val="00830138"/>
    <w:rsid w:val="008D0435"/>
    <w:rsid w:val="009D324D"/>
    <w:rsid w:val="00A657D3"/>
    <w:rsid w:val="00AE01F3"/>
    <w:rsid w:val="00B052AB"/>
    <w:rsid w:val="00B53C28"/>
    <w:rsid w:val="00B85FBA"/>
    <w:rsid w:val="00BE255F"/>
    <w:rsid w:val="00C14AD0"/>
    <w:rsid w:val="00C6160B"/>
    <w:rsid w:val="00CC3933"/>
    <w:rsid w:val="00D52636"/>
    <w:rsid w:val="00D57D56"/>
    <w:rsid w:val="00D94EBD"/>
    <w:rsid w:val="00E1596C"/>
    <w:rsid w:val="00E40286"/>
    <w:rsid w:val="00EB32D2"/>
    <w:rsid w:val="00EB6FC8"/>
    <w:rsid w:val="00ED00B1"/>
    <w:rsid w:val="00F13190"/>
    <w:rsid w:val="00F34D75"/>
    <w:rsid w:val="00F46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246A3434-7F4A-4B8D-8C25-A7F15B60D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394723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1A70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A70A1"/>
  </w:style>
  <w:style w:type="paragraph" w:styleId="Pieddepage">
    <w:name w:val="footer"/>
    <w:basedOn w:val="Normal"/>
    <w:link w:val="PieddepageCar"/>
    <w:uiPriority w:val="99"/>
    <w:unhideWhenUsed/>
    <w:rsid w:val="001A70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A70A1"/>
  </w:style>
  <w:style w:type="paragraph" w:styleId="Textedebulles">
    <w:name w:val="Balloon Text"/>
    <w:basedOn w:val="Normal"/>
    <w:link w:val="TextedebullesCar"/>
    <w:uiPriority w:val="99"/>
    <w:semiHidden/>
    <w:unhideWhenUsed/>
    <w:rsid w:val="001A70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A70A1"/>
    <w:rPr>
      <w:rFonts w:ascii="Tahoma" w:hAnsi="Tahoma" w:cs="Tahoma"/>
      <w:sz w:val="16"/>
      <w:szCs w:val="16"/>
    </w:rPr>
  </w:style>
  <w:style w:type="paragraph" w:styleId="Corpsdetexte">
    <w:name w:val="Body Text"/>
    <w:basedOn w:val="Normal"/>
    <w:link w:val="CorpsdetexteCar"/>
    <w:rsid w:val="001A70A1"/>
    <w:pPr>
      <w:spacing w:before="120" w:after="120" w:line="240" w:lineRule="auto"/>
      <w:jc w:val="both"/>
    </w:pPr>
    <w:rPr>
      <w:rFonts w:eastAsia="Times New Roman" w:cs="Times New Roman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rsid w:val="001A70A1"/>
    <w:rPr>
      <w:rFonts w:eastAsia="Times New Roman" w:cs="Times New Roman"/>
      <w:sz w:val="24"/>
      <w:szCs w:val="24"/>
      <w:lang w:eastAsia="fr-FR"/>
    </w:rPr>
  </w:style>
  <w:style w:type="paragraph" w:styleId="Lgende">
    <w:name w:val="caption"/>
    <w:basedOn w:val="Normal"/>
    <w:next w:val="Normal"/>
    <w:link w:val="LgendeCar"/>
    <w:qFormat/>
    <w:rsid w:val="001A70A1"/>
    <w:pPr>
      <w:spacing w:before="120" w:after="120" w:line="240" w:lineRule="auto"/>
      <w:jc w:val="right"/>
    </w:pPr>
    <w:rPr>
      <w:rFonts w:eastAsia="Times New Roman" w:cs="Times New Roman"/>
      <w:b/>
      <w:sz w:val="24"/>
      <w:szCs w:val="24"/>
    </w:rPr>
  </w:style>
  <w:style w:type="character" w:customStyle="1" w:styleId="LgendeCar">
    <w:name w:val="Légende Car"/>
    <w:link w:val="Lgende"/>
    <w:rsid w:val="001A70A1"/>
    <w:rPr>
      <w:rFonts w:eastAsia="Times New Roman" w:cs="Times New Roman"/>
      <w:b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0221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ISSAT Mahdia</dc:creator>
  <cp:lastModifiedBy>user</cp:lastModifiedBy>
  <cp:revision>4</cp:revision>
  <dcterms:created xsi:type="dcterms:W3CDTF">2019-10-26T21:09:00Z</dcterms:created>
  <dcterms:modified xsi:type="dcterms:W3CDTF">2019-10-30T18:47:00Z</dcterms:modified>
</cp:coreProperties>
</file>